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3BEF5" w14:textId="74164313" w:rsidR="009809B1" w:rsidRPr="00326E32" w:rsidRDefault="009809B1" w:rsidP="00326E32">
      <w:pPr>
        <w:pStyle w:val="Kop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26E32">
        <w:rPr>
          <w:rFonts w:ascii="Arial" w:hAnsi="Arial" w:cs="Arial"/>
          <w:sz w:val="22"/>
          <w:szCs w:val="22"/>
        </w:rPr>
        <w:t>Jaarverslag 2021</w:t>
      </w:r>
      <w:r w:rsidR="00F55D84">
        <w:rPr>
          <w:rFonts w:ascii="Arial" w:hAnsi="Arial" w:cs="Arial"/>
          <w:sz w:val="22"/>
          <w:szCs w:val="22"/>
        </w:rPr>
        <w:t xml:space="preserve"> – cliëntenraad Interzorg</w:t>
      </w:r>
    </w:p>
    <w:p w14:paraId="30A7E15A" w14:textId="73C4C4FB" w:rsidR="009809B1" w:rsidRDefault="009809B1" w:rsidP="00326E32">
      <w:pPr>
        <w:pStyle w:val="Kop1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>2021</w:t>
      </w:r>
      <w:r w:rsidR="00F55D84">
        <w:rPr>
          <w:rFonts w:ascii="Arial" w:hAnsi="Arial" w:cs="Arial"/>
          <w:b w:val="0"/>
          <w:bCs w:val="0"/>
          <w:sz w:val="22"/>
          <w:szCs w:val="22"/>
        </w:rPr>
        <w:t>,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 een jaar </w:t>
      </w:r>
      <w:r w:rsidR="005C6564" w:rsidRPr="00326E32">
        <w:rPr>
          <w:rFonts w:ascii="Arial" w:hAnsi="Arial" w:cs="Arial"/>
          <w:b w:val="0"/>
          <w:bCs w:val="0"/>
          <w:sz w:val="22"/>
          <w:szCs w:val="22"/>
        </w:rPr>
        <w:t xml:space="preserve">dat in het teken stond van </w:t>
      </w:r>
      <w:r w:rsidR="00BE61EB" w:rsidRPr="00326E32">
        <w:rPr>
          <w:rFonts w:ascii="Arial" w:hAnsi="Arial" w:cs="Arial"/>
          <w:b w:val="0"/>
          <w:bCs w:val="0"/>
          <w:sz w:val="22"/>
          <w:szCs w:val="22"/>
        </w:rPr>
        <w:t xml:space="preserve">steeds 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>meer zorgvragen</w:t>
      </w:r>
      <w:r w:rsidR="005C6564" w:rsidRPr="00326E32">
        <w:rPr>
          <w:rFonts w:ascii="Arial" w:hAnsi="Arial" w:cs="Arial"/>
          <w:b w:val="0"/>
          <w:bCs w:val="0"/>
          <w:sz w:val="22"/>
          <w:szCs w:val="22"/>
        </w:rPr>
        <w:t xml:space="preserve"> en specifieke maatregelen voor hen die besmet zijn met het Covid-19 virus. Samen met een hoog ziekteverzuim onder het personeel en krapte op de arbeidsmarkt is het niet eenvoudig geweest om goede zorg te verlenen.</w:t>
      </w:r>
    </w:p>
    <w:p w14:paraId="5EC5C0C0" w14:textId="77777777" w:rsidR="00F55D84" w:rsidRPr="00326E32" w:rsidRDefault="00F55D84" w:rsidP="00326E32">
      <w:pPr>
        <w:pStyle w:val="Kop1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14:paraId="4E059588" w14:textId="39E084E9" w:rsidR="005C6564" w:rsidRPr="00326E32" w:rsidRDefault="005C6564" w:rsidP="00326E32">
      <w:pPr>
        <w:pStyle w:val="Kop1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Interzorg heeft gezocht naar oplossingen. </w:t>
      </w:r>
      <w:r w:rsidR="008A50EC" w:rsidRPr="00326E32">
        <w:rPr>
          <w:rFonts w:ascii="Arial" w:hAnsi="Arial" w:cs="Arial"/>
          <w:b w:val="0"/>
          <w:bCs w:val="0"/>
          <w:sz w:val="22"/>
          <w:szCs w:val="22"/>
        </w:rPr>
        <w:t xml:space="preserve">Het creëren van speciale coronaroutes, samenwerken met andere zorgorganisaties, het inzetten van technologie en effectiever gaan werken. 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>De cliëntenraad is actief betrokken geweest bij het maken van keuzes. Steeds hebben wij gekeken of en wat de gevolgen voor cliënten zijn</w:t>
      </w:r>
      <w:r w:rsidR="008A50EC" w:rsidRPr="00326E32">
        <w:rPr>
          <w:rFonts w:ascii="Arial" w:hAnsi="Arial" w:cs="Arial"/>
          <w:b w:val="0"/>
          <w:bCs w:val="0"/>
          <w:sz w:val="22"/>
          <w:szCs w:val="22"/>
        </w:rPr>
        <w:t xml:space="preserve"> en hoe cliënten en mantelzorgers zorgvuldig geïnformeerd kunnen worden.</w:t>
      </w:r>
      <w:r w:rsidR="00633EF2" w:rsidRPr="00326E32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39749C89" w14:textId="3CD07041" w:rsidR="00863B00" w:rsidRPr="00326E32" w:rsidRDefault="00863B00" w:rsidP="00326E32">
      <w:pPr>
        <w:pStyle w:val="Kop1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>De cliëntenraad heeft geen signalen ontvangen over onvoldoende zorginzet</w:t>
      </w:r>
      <w:r w:rsidR="0099618F" w:rsidRPr="00326E32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593CC52" w14:textId="77777777" w:rsidR="005069A9" w:rsidRPr="00326E32" w:rsidRDefault="005069A9" w:rsidP="00326E32">
      <w:pPr>
        <w:pStyle w:val="Kop1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14:paraId="1A37C27B" w14:textId="067942CD" w:rsidR="005069A9" w:rsidRPr="00326E32" w:rsidRDefault="005069A9" w:rsidP="00326E32">
      <w:pPr>
        <w:pStyle w:val="Kop1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De cliëntenraad heeft vragen gesteld en/of is geïnformeerd over: </w:t>
      </w:r>
    </w:p>
    <w:p w14:paraId="1AA3D8D6" w14:textId="6380716C" w:rsidR="005A0ED3" w:rsidRPr="00326E32" w:rsidRDefault="005A0ED3" w:rsidP="00326E32">
      <w:pPr>
        <w:pStyle w:val="Kop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De ontwikkelingen rondom het Covid-19 virus. </w:t>
      </w:r>
      <w:r w:rsidR="00633EF2" w:rsidRPr="00326E32">
        <w:rPr>
          <w:rFonts w:ascii="Arial" w:hAnsi="Arial" w:cs="Arial"/>
          <w:b w:val="0"/>
          <w:bCs w:val="0"/>
          <w:sz w:val="22"/>
          <w:szCs w:val="22"/>
        </w:rPr>
        <w:t xml:space="preserve">De gevolgen 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>voor de</w:t>
      </w:r>
      <w:r w:rsidR="00633EF2" w:rsidRPr="00326E3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="00633EF2" w:rsidRPr="00326E32">
        <w:rPr>
          <w:rFonts w:ascii="Arial" w:hAnsi="Arial" w:cs="Arial"/>
          <w:b w:val="0"/>
          <w:bCs w:val="0"/>
          <w:sz w:val="22"/>
          <w:szCs w:val="22"/>
        </w:rPr>
        <w:t>z</w:t>
      </w:r>
      <w:r w:rsidR="0017582B" w:rsidRPr="00326E32">
        <w:rPr>
          <w:rFonts w:ascii="Arial" w:hAnsi="Arial" w:cs="Arial"/>
          <w:b w:val="0"/>
          <w:bCs w:val="0"/>
          <w:sz w:val="22"/>
          <w:szCs w:val="22"/>
        </w:rPr>
        <w:t>orginzet</w:t>
      </w:r>
      <w:proofErr w:type="spellEnd"/>
      <w:r w:rsidRPr="00326E32">
        <w:rPr>
          <w:rFonts w:ascii="Arial" w:hAnsi="Arial" w:cs="Arial"/>
          <w:b w:val="0"/>
          <w:bCs w:val="0"/>
          <w:sz w:val="22"/>
          <w:szCs w:val="22"/>
        </w:rPr>
        <w:t>, de vaccinatie</w:t>
      </w:r>
      <w:r w:rsidR="00F55D84">
        <w:rPr>
          <w:rFonts w:ascii="Arial" w:hAnsi="Arial" w:cs="Arial"/>
          <w:b w:val="0"/>
          <w:bCs w:val="0"/>
          <w:sz w:val="22"/>
          <w:szCs w:val="22"/>
        </w:rPr>
        <w:t>s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 van zorgpersoneel</w:t>
      </w:r>
      <w:r w:rsidR="0017582B" w:rsidRPr="00326E3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33EF2" w:rsidRPr="00326E32">
        <w:rPr>
          <w:rFonts w:ascii="Arial" w:hAnsi="Arial" w:cs="Arial"/>
          <w:b w:val="0"/>
          <w:bCs w:val="0"/>
          <w:sz w:val="22"/>
          <w:szCs w:val="22"/>
        </w:rPr>
        <w:t xml:space="preserve">en de beschikbaarheid van beschermende middelen. </w:t>
      </w:r>
    </w:p>
    <w:p w14:paraId="3D68D938" w14:textId="601B8B88" w:rsidR="002E0BB2" w:rsidRPr="00326E32" w:rsidRDefault="002E0BB2" w:rsidP="00326E32">
      <w:pPr>
        <w:pStyle w:val="Kop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De toekomstvisie van Interzorg en het </w:t>
      </w:r>
      <w:r w:rsidR="00F55D84" w:rsidRPr="00326E32">
        <w:rPr>
          <w:rFonts w:ascii="Arial" w:hAnsi="Arial" w:cs="Arial"/>
          <w:b w:val="0"/>
          <w:bCs w:val="0"/>
          <w:sz w:val="22"/>
          <w:szCs w:val="22"/>
        </w:rPr>
        <w:t>daarbij horende</w:t>
      </w:r>
      <w:r w:rsidR="00F377F9" w:rsidRPr="00326E3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>meerjarenplan.</w:t>
      </w:r>
    </w:p>
    <w:p w14:paraId="22730DB4" w14:textId="7BDE1FAF" w:rsidR="00863B00" w:rsidRPr="00326E32" w:rsidRDefault="00E722B1" w:rsidP="00326E32">
      <w:pPr>
        <w:pStyle w:val="Kop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>De s</w:t>
      </w:r>
      <w:r w:rsidR="00863B00" w:rsidRPr="00326E32">
        <w:rPr>
          <w:rFonts w:ascii="Arial" w:hAnsi="Arial" w:cs="Arial"/>
          <w:b w:val="0"/>
          <w:bCs w:val="0"/>
          <w:sz w:val="22"/>
          <w:szCs w:val="22"/>
        </w:rPr>
        <w:t>amenwerking met andere zorgorganisaties, gemeenten en zorgverzekeraars.</w:t>
      </w:r>
    </w:p>
    <w:p w14:paraId="7D553239" w14:textId="40604A78" w:rsidR="005A0ED3" w:rsidRPr="00326E32" w:rsidRDefault="00E722B1" w:rsidP="00326E32">
      <w:pPr>
        <w:pStyle w:val="Kop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>De k</w:t>
      </w:r>
      <w:r w:rsidR="0099618F" w:rsidRPr="00326E32">
        <w:rPr>
          <w:rFonts w:ascii="Arial" w:hAnsi="Arial" w:cs="Arial"/>
          <w:b w:val="0"/>
          <w:bCs w:val="0"/>
          <w:sz w:val="22"/>
          <w:szCs w:val="22"/>
        </w:rPr>
        <w:t xml:space="preserve">lachtenregeling en 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het </w:t>
      </w:r>
      <w:r w:rsidR="0099618F" w:rsidRPr="00326E32">
        <w:rPr>
          <w:rFonts w:ascii="Arial" w:hAnsi="Arial" w:cs="Arial"/>
          <w:b w:val="0"/>
          <w:bCs w:val="0"/>
          <w:sz w:val="22"/>
          <w:szCs w:val="22"/>
        </w:rPr>
        <w:t>k</w:t>
      </w:r>
      <w:r w:rsidR="005A0ED3" w:rsidRPr="00326E32">
        <w:rPr>
          <w:rFonts w:ascii="Arial" w:hAnsi="Arial" w:cs="Arial"/>
          <w:b w:val="0"/>
          <w:bCs w:val="0"/>
          <w:sz w:val="22"/>
          <w:szCs w:val="22"/>
        </w:rPr>
        <w:t>lachtenformulier</w:t>
      </w:r>
      <w:r w:rsidR="002E0BB2" w:rsidRPr="00326E32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0C5BA684" w14:textId="65C39DAD" w:rsidR="005A0ED3" w:rsidRPr="00326E32" w:rsidRDefault="0029062C" w:rsidP="00326E32">
      <w:pPr>
        <w:pStyle w:val="Kop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>Het l</w:t>
      </w:r>
      <w:r w:rsidR="00863B00" w:rsidRPr="00326E32">
        <w:rPr>
          <w:rFonts w:ascii="Arial" w:hAnsi="Arial" w:cs="Arial"/>
          <w:b w:val="0"/>
          <w:bCs w:val="0"/>
          <w:sz w:val="22"/>
          <w:szCs w:val="22"/>
        </w:rPr>
        <w:t>eren bij Interzorg</w:t>
      </w:r>
      <w:r w:rsidR="00F55D84">
        <w:rPr>
          <w:rFonts w:ascii="Arial" w:hAnsi="Arial" w:cs="Arial"/>
          <w:b w:val="0"/>
          <w:bCs w:val="0"/>
          <w:sz w:val="22"/>
          <w:szCs w:val="22"/>
        </w:rPr>
        <w:t>:</w:t>
      </w:r>
      <w:r w:rsidR="00863B00" w:rsidRPr="00326E32">
        <w:rPr>
          <w:rFonts w:ascii="Arial" w:hAnsi="Arial" w:cs="Arial"/>
          <w:b w:val="0"/>
          <w:bCs w:val="0"/>
          <w:sz w:val="22"/>
          <w:szCs w:val="22"/>
        </w:rPr>
        <w:t xml:space="preserve"> modules voor zorgpersoneel om deskundigheid te verhogen en om zorgvuldig ingewerkt te worden.</w:t>
      </w:r>
    </w:p>
    <w:p w14:paraId="39790A7A" w14:textId="65EE0788" w:rsidR="00863B00" w:rsidRPr="00326E32" w:rsidRDefault="0029062C" w:rsidP="00326E32">
      <w:pPr>
        <w:pStyle w:val="Kop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>De k</w:t>
      </w:r>
      <w:r w:rsidR="00863B00" w:rsidRPr="00326E32">
        <w:rPr>
          <w:rFonts w:ascii="Arial" w:hAnsi="Arial" w:cs="Arial"/>
          <w:b w:val="0"/>
          <w:bCs w:val="0"/>
          <w:sz w:val="22"/>
          <w:szCs w:val="22"/>
        </w:rPr>
        <w:t>waliteit van zorg in het algemeen</w:t>
      </w:r>
      <w:r w:rsidR="002E0BB2" w:rsidRPr="00326E32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3ECB5826" w14:textId="7557B6C2" w:rsidR="0029062C" w:rsidRPr="00326E32" w:rsidRDefault="0029062C" w:rsidP="00326E32">
      <w:pPr>
        <w:pStyle w:val="Kop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Het </w:t>
      </w:r>
      <w:proofErr w:type="spellStart"/>
      <w:r w:rsidRPr="00326E32">
        <w:rPr>
          <w:rFonts w:ascii="Arial" w:hAnsi="Arial" w:cs="Arial"/>
          <w:b w:val="0"/>
          <w:bCs w:val="0"/>
          <w:sz w:val="22"/>
          <w:szCs w:val="22"/>
        </w:rPr>
        <w:t>m</w:t>
      </w:r>
      <w:r w:rsidR="00F00811" w:rsidRPr="00326E32">
        <w:rPr>
          <w:rFonts w:ascii="Arial" w:hAnsi="Arial" w:cs="Arial"/>
          <w:b w:val="0"/>
          <w:bCs w:val="0"/>
          <w:sz w:val="22"/>
          <w:szCs w:val="22"/>
        </w:rPr>
        <w:t>edewerkerstevredenheidsonderzoe</w:t>
      </w:r>
      <w:r w:rsidR="002E0BB2" w:rsidRPr="00326E32">
        <w:rPr>
          <w:rFonts w:ascii="Arial" w:hAnsi="Arial" w:cs="Arial"/>
          <w:b w:val="0"/>
          <w:bCs w:val="0"/>
          <w:sz w:val="22"/>
          <w:szCs w:val="22"/>
        </w:rPr>
        <w:t>k</w:t>
      </w:r>
      <w:proofErr w:type="spellEnd"/>
      <w:r w:rsidR="002E0BB2" w:rsidRPr="00326E32">
        <w:rPr>
          <w:rFonts w:ascii="Arial" w:hAnsi="Arial" w:cs="Arial"/>
          <w:b w:val="0"/>
          <w:bCs w:val="0"/>
          <w:sz w:val="22"/>
          <w:szCs w:val="22"/>
        </w:rPr>
        <w:t xml:space="preserve"> en de verbeteracties.</w:t>
      </w:r>
    </w:p>
    <w:p w14:paraId="59998C7D" w14:textId="63186ED2" w:rsidR="002E0BB2" w:rsidRPr="00326E32" w:rsidRDefault="0029062C" w:rsidP="00326E32">
      <w:pPr>
        <w:pStyle w:val="Kop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Het </w:t>
      </w:r>
      <w:proofErr w:type="spellStart"/>
      <w:r w:rsidRPr="00326E32">
        <w:rPr>
          <w:rFonts w:ascii="Arial" w:hAnsi="Arial" w:cs="Arial"/>
          <w:b w:val="0"/>
          <w:bCs w:val="0"/>
          <w:sz w:val="22"/>
          <w:szCs w:val="22"/>
        </w:rPr>
        <w:t>c</w:t>
      </w:r>
      <w:r w:rsidR="002E0BB2" w:rsidRPr="00326E32">
        <w:rPr>
          <w:rFonts w:ascii="Arial" w:hAnsi="Arial" w:cs="Arial"/>
          <w:b w:val="0"/>
          <w:bCs w:val="0"/>
          <w:sz w:val="22"/>
          <w:szCs w:val="22"/>
        </w:rPr>
        <w:t>li</w:t>
      </w:r>
      <w:r w:rsidR="00D92D30" w:rsidRPr="00326E32">
        <w:rPr>
          <w:rFonts w:ascii="Arial" w:hAnsi="Arial" w:cs="Arial"/>
          <w:b w:val="0"/>
          <w:bCs w:val="0"/>
          <w:sz w:val="22"/>
          <w:szCs w:val="22"/>
        </w:rPr>
        <w:t>ë</w:t>
      </w:r>
      <w:r w:rsidR="002E0BB2" w:rsidRPr="00326E32">
        <w:rPr>
          <w:rFonts w:ascii="Arial" w:hAnsi="Arial" w:cs="Arial"/>
          <w:b w:val="0"/>
          <w:bCs w:val="0"/>
          <w:sz w:val="22"/>
          <w:szCs w:val="22"/>
        </w:rPr>
        <w:t>ntervaringsonderzoek</w:t>
      </w:r>
      <w:proofErr w:type="spellEnd"/>
      <w:r w:rsidR="002E0BB2" w:rsidRPr="00326E32">
        <w:rPr>
          <w:rFonts w:ascii="Arial" w:hAnsi="Arial" w:cs="Arial"/>
          <w:b w:val="0"/>
          <w:bCs w:val="0"/>
          <w:sz w:val="22"/>
          <w:szCs w:val="22"/>
        </w:rPr>
        <w:t xml:space="preserve"> en de aandachtspunten voor verbetering.</w:t>
      </w:r>
    </w:p>
    <w:p w14:paraId="68406F6A" w14:textId="1BE8EB72" w:rsidR="002E0BB2" w:rsidRPr="00326E32" w:rsidRDefault="002E0BB2" w:rsidP="00326E32">
      <w:pPr>
        <w:pStyle w:val="Kop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De voortgang </w:t>
      </w:r>
      <w:r w:rsidR="0029062C" w:rsidRPr="00326E32">
        <w:rPr>
          <w:rFonts w:ascii="Arial" w:hAnsi="Arial" w:cs="Arial"/>
          <w:b w:val="0"/>
          <w:bCs w:val="0"/>
          <w:sz w:val="22"/>
          <w:szCs w:val="22"/>
        </w:rPr>
        <w:t xml:space="preserve">op de 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>dagbesteding en ontwikkeling van andere vormen van zorg.</w:t>
      </w:r>
    </w:p>
    <w:p w14:paraId="488EA94E" w14:textId="77777777" w:rsidR="005069A9" w:rsidRPr="00326E32" w:rsidRDefault="005069A9" w:rsidP="00326E32">
      <w:pPr>
        <w:pStyle w:val="Kop1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14:paraId="59FCC91A" w14:textId="6262F1DC" w:rsidR="005069A9" w:rsidRPr="00326E32" w:rsidRDefault="005069A9" w:rsidP="00326E32">
      <w:pPr>
        <w:pStyle w:val="Kop1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>De cliëntenraad heeft gevraagde en ongevraagde adviezen</w:t>
      </w:r>
      <w:r w:rsidR="00C57946" w:rsidRPr="00326E32">
        <w:rPr>
          <w:rFonts w:ascii="Arial" w:hAnsi="Arial" w:cs="Arial"/>
          <w:b w:val="0"/>
          <w:bCs w:val="0"/>
          <w:sz w:val="22"/>
          <w:szCs w:val="22"/>
        </w:rPr>
        <w:t>/reacties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 gegeven </w:t>
      </w:r>
      <w:r w:rsidR="00C57946" w:rsidRPr="00326E32">
        <w:rPr>
          <w:rFonts w:ascii="Arial" w:hAnsi="Arial" w:cs="Arial"/>
          <w:b w:val="0"/>
          <w:bCs w:val="0"/>
          <w:sz w:val="22"/>
          <w:szCs w:val="22"/>
        </w:rPr>
        <w:t>op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>:</w:t>
      </w:r>
    </w:p>
    <w:p w14:paraId="575DA39E" w14:textId="3FF5859C" w:rsidR="00C57946" w:rsidRPr="00326E32" w:rsidRDefault="00C57946" w:rsidP="00326E32">
      <w:pPr>
        <w:pStyle w:val="Kop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>De jaarrekening 2021</w:t>
      </w:r>
      <w:r w:rsidR="00BE61EB" w:rsidRPr="00326E32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56C4DB12" w14:textId="52D4FF08" w:rsidR="00C57946" w:rsidRPr="00326E32" w:rsidRDefault="0029062C" w:rsidP="00326E32">
      <w:pPr>
        <w:pStyle w:val="Kop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>De b</w:t>
      </w:r>
      <w:r w:rsidR="00C57946" w:rsidRPr="00326E32">
        <w:rPr>
          <w:rFonts w:ascii="Arial" w:hAnsi="Arial" w:cs="Arial"/>
          <w:b w:val="0"/>
          <w:bCs w:val="0"/>
          <w:sz w:val="22"/>
          <w:szCs w:val="22"/>
        </w:rPr>
        <w:t>egroting 2022</w:t>
      </w:r>
      <w:r w:rsidR="00BE61EB" w:rsidRPr="00326E32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30A3C62" w14:textId="1230FC2C" w:rsidR="00C57946" w:rsidRPr="00326E32" w:rsidRDefault="00C57946" w:rsidP="00326E32">
      <w:pPr>
        <w:pStyle w:val="Kop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De noodzaak van </w:t>
      </w:r>
      <w:r w:rsidR="00F55D84">
        <w:rPr>
          <w:rFonts w:ascii="Arial" w:hAnsi="Arial" w:cs="Arial"/>
          <w:b w:val="0"/>
          <w:bCs w:val="0"/>
          <w:sz w:val="22"/>
          <w:szCs w:val="22"/>
        </w:rPr>
        <w:t xml:space="preserve">het vergroten van 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kennis en een goede inwerkperiode voor medewerkers </w:t>
      </w:r>
      <w:r w:rsidR="00F55D84">
        <w:rPr>
          <w:rFonts w:ascii="Arial" w:hAnsi="Arial" w:cs="Arial"/>
          <w:b w:val="0"/>
          <w:bCs w:val="0"/>
          <w:sz w:val="22"/>
          <w:szCs w:val="22"/>
        </w:rPr>
        <w:t>in de H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uishoudelijke </w:t>
      </w:r>
      <w:r w:rsidR="00F55D84">
        <w:rPr>
          <w:rFonts w:ascii="Arial" w:hAnsi="Arial" w:cs="Arial"/>
          <w:b w:val="0"/>
          <w:bCs w:val="0"/>
          <w:sz w:val="22"/>
          <w:szCs w:val="22"/>
        </w:rPr>
        <w:t>V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>erzorging</w:t>
      </w:r>
      <w:r w:rsidR="00BE61EB" w:rsidRPr="00326E32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7F39FD27" w14:textId="0FE15AFC" w:rsidR="00C57946" w:rsidRPr="00326E32" w:rsidRDefault="00C57946" w:rsidP="00326E32">
      <w:pPr>
        <w:pStyle w:val="Kop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>De dialoognota Ouder worden 2020-2040</w:t>
      </w:r>
      <w:r w:rsidR="00BE61EB" w:rsidRPr="00326E32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0BD53991" w14:textId="7B2EB1A7" w:rsidR="00C57946" w:rsidRPr="00326E32" w:rsidRDefault="00C57946" w:rsidP="00326E32">
      <w:pPr>
        <w:pStyle w:val="Kop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>Het inzetten van beeldschermzorg en de medicijndispenser</w:t>
      </w:r>
      <w:r w:rsidR="00BE61EB" w:rsidRPr="00326E32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389D3ADD" w14:textId="40BE4150" w:rsidR="00C57946" w:rsidRPr="00326E32" w:rsidRDefault="00F55D84" w:rsidP="00326E32">
      <w:pPr>
        <w:pStyle w:val="Kop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G</w:t>
      </w:r>
      <w:r w:rsidR="00633EF2" w:rsidRPr="00326E32">
        <w:rPr>
          <w:rFonts w:ascii="Arial" w:hAnsi="Arial" w:cs="Arial"/>
          <w:b w:val="0"/>
          <w:bCs w:val="0"/>
          <w:sz w:val="22"/>
          <w:szCs w:val="22"/>
        </w:rPr>
        <w:t>oede informatie aan cliënten in duidelijke en begrijpelijke taal</w:t>
      </w:r>
      <w:r>
        <w:rPr>
          <w:rFonts w:ascii="Arial" w:hAnsi="Arial" w:cs="Arial"/>
          <w:b w:val="0"/>
          <w:bCs w:val="0"/>
          <w:sz w:val="22"/>
          <w:szCs w:val="22"/>
        </w:rPr>
        <w:t>,</w:t>
      </w:r>
      <w:r w:rsidR="00633EF2" w:rsidRPr="00326E32">
        <w:rPr>
          <w:rFonts w:ascii="Arial" w:hAnsi="Arial" w:cs="Arial"/>
          <w:b w:val="0"/>
          <w:bCs w:val="0"/>
          <w:sz w:val="22"/>
          <w:szCs w:val="22"/>
        </w:rPr>
        <w:t xml:space="preserve"> met informatie en adviezen uit betrouwbare bronnen. </w:t>
      </w:r>
    </w:p>
    <w:p w14:paraId="4CD98565" w14:textId="49625811" w:rsidR="005A0ED3" w:rsidRPr="00326E32" w:rsidRDefault="005A0ED3" w:rsidP="00326E32">
      <w:pPr>
        <w:pStyle w:val="Kop1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>Het opnemen in zorgplannen van de (on)mogelijkheden van de mantelzorger(s)</w:t>
      </w:r>
      <w:r w:rsidR="00BE61EB" w:rsidRPr="00326E32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622B3768" w14:textId="2EF98E23" w:rsidR="00433096" w:rsidRPr="00326E32" w:rsidRDefault="00433096" w:rsidP="00326E32">
      <w:pPr>
        <w:pStyle w:val="Kop1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14:paraId="36CEAA22" w14:textId="78C7826D" w:rsidR="00433096" w:rsidRPr="00326E32" w:rsidRDefault="00433096" w:rsidP="00326E32">
      <w:pPr>
        <w:pStyle w:val="Kop1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>De cliëntenraad heeft deelgenomen aan:</w:t>
      </w:r>
    </w:p>
    <w:p w14:paraId="045D2A91" w14:textId="05933060" w:rsidR="00F377F9" w:rsidRPr="00326E32" w:rsidRDefault="00FB779A" w:rsidP="00326E32">
      <w:pPr>
        <w:pStyle w:val="Kop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326E32">
        <w:rPr>
          <w:rFonts w:ascii="Arial" w:hAnsi="Arial" w:cs="Arial"/>
          <w:b w:val="0"/>
          <w:bCs w:val="0"/>
          <w:sz w:val="22"/>
          <w:szCs w:val="22"/>
        </w:rPr>
        <w:t>Kwartaaloverleggen</w:t>
      </w:r>
      <w:proofErr w:type="spellEnd"/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 met </w:t>
      </w:r>
      <w:r w:rsidR="00F55D84">
        <w:rPr>
          <w:rFonts w:ascii="Arial" w:hAnsi="Arial" w:cs="Arial"/>
          <w:b w:val="0"/>
          <w:bCs w:val="0"/>
          <w:sz w:val="22"/>
          <w:szCs w:val="22"/>
        </w:rPr>
        <w:t xml:space="preserve">de 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directie en specifieke deskundigen. </w:t>
      </w:r>
      <w:r w:rsidR="00F11D67" w:rsidRPr="00326E32">
        <w:rPr>
          <w:rFonts w:ascii="Arial" w:hAnsi="Arial" w:cs="Arial"/>
          <w:b w:val="0"/>
          <w:bCs w:val="0"/>
          <w:sz w:val="22"/>
          <w:szCs w:val="22"/>
        </w:rPr>
        <w:t>O</w:t>
      </w:r>
      <w:r w:rsidR="00F55D84">
        <w:rPr>
          <w:rFonts w:ascii="Arial" w:hAnsi="Arial" w:cs="Arial"/>
          <w:b w:val="0"/>
          <w:bCs w:val="0"/>
          <w:sz w:val="22"/>
          <w:szCs w:val="22"/>
        </w:rPr>
        <w:t>nder andere</w:t>
      </w:r>
      <w:r w:rsidR="00F11D67" w:rsidRPr="00326E32">
        <w:rPr>
          <w:rFonts w:ascii="Arial" w:hAnsi="Arial" w:cs="Arial"/>
          <w:b w:val="0"/>
          <w:bCs w:val="0"/>
          <w:sz w:val="22"/>
          <w:szCs w:val="22"/>
        </w:rPr>
        <w:t xml:space="preserve"> met </w:t>
      </w:r>
      <w:r w:rsidR="00F55D84">
        <w:rPr>
          <w:rFonts w:ascii="Arial" w:hAnsi="Arial" w:cs="Arial"/>
          <w:b w:val="0"/>
          <w:bCs w:val="0"/>
          <w:sz w:val="22"/>
          <w:szCs w:val="22"/>
        </w:rPr>
        <w:t>een</w:t>
      </w:r>
      <w:r w:rsidR="00F11D67" w:rsidRPr="00326E3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dementieverpleegkundige, </w:t>
      </w:r>
      <w:r w:rsidR="00F377F9" w:rsidRPr="00326E32">
        <w:rPr>
          <w:rFonts w:ascii="Arial" w:hAnsi="Arial" w:cs="Arial"/>
          <w:b w:val="0"/>
          <w:bCs w:val="0"/>
          <w:sz w:val="22"/>
          <w:szCs w:val="22"/>
        </w:rPr>
        <w:t>kwaliteitsmedewerker en informatiespecialist.</w:t>
      </w:r>
    </w:p>
    <w:p w14:paraId="0AF58577" w14:textId="0FEFA340" w:rsidR="00433096" w:rsidRPr="00326E32" w:rsidRDefault="00433096" w:rsidP="00326E32">
      <w:pPr>
        <w:pStyle w:val="Kop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>De werkgroep “Samen Effectief”</w:t>
      </w:r>
      <w:r w:rsidR="00F55D84">
        <w:rPr>
          <w:rFonts w:ascii="Arial" w:hAnsi="Arial" w:cs="Arial"/>
          <w:b w:val="0"/>
          <w:bCs w:val="0"/>
          <w:sz w:val="22"/>
          <w:szCs w:val="22"/>
        </w:rPr>
        <w:t>;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 een werkgroep die bekeken heeft of een andere manier van werken </w:t>
      </w:r>
      <w:r w:rsidR="00F377F9" w:rsidRPr="00326E32">
        <w:rPr>
          <w:rFonts w:ascii="Arial" w:hAnsi="Arial" w:cs="Arial"/>
          <w:b w:val="0"/>
          <w:bCs w:val="0"/>
          <w:sz w:val="22"/>
          <w:szCs w:val="22"/>
        </w:rPr>
        <w:t xml:space="preserve">doelmatiger 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>is</w:t>
      </w:r>
      <w:r w:rsidR="00F55D84">
        <w:rPr>
          <w:rFonts w:ascii="Arial" w:hAnsi="Arial" w:cs="Arial"/>
          <w:b w:val="0"/>
          <w:bCs w:val="0"/>
          <w:sz w:val="22"/>
          <w:szCs w:val="22"/>
        </w:rPr>
        <w:t xml:space="preserve"> (onder andere 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kleinere wijkteams, minder reistijd voor medewerkers, </w:t>
      </w:r>
      <w:r w:rsidR="00F377F9" w:rsidRPr="00326E32">
        <w:rPr>
          <w:rFonts w:ascii="Arial" w:hAnsi="Arial" w:cs="Arial"/>
          <w:b w:val="0"/>
          <w:bCs w:val="0"/>
          <w:sz w:val="22"/>
          <w:szCs w:val="22"/>
        </w:rPr>
        <w:t>beter/eenduidiger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 indiceren</w:t>
      </w:r>
      <w:r w:rsidR="00F55D84">
        <w:rPr>
          <w:rFonts w:ascii="Arial" w:hAnsi="Arial" w:cs="Arial"/>
          <w:b w:val="0"/>
          <w:bCs w:val="0"/>
          <w:sz w:val="22"/>
          <w:szCs w:val="22"/>
        </w:rPr>
        <w:t xml:space="preserve">). </w:t>
      </w:r>
    </w:p>
    <w:p w14:paraId="41C4977E" w14:textId="19522F89" w:rsidR="00433096" w:rsidRPr="00326E32" w:rsidRDefault="00433096" w:rsidP="00326E32">
      <w:pPr>
        <w:pStyle w:val="Kop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Een bijeenkomst met de cliëntenraden van </w:t>
      </w:r>
      <w:proofErr w:type="spellStart"/>
      <w:r w:rsidRPr="00326E32">
        <w:rPr>
          <w:rFonts w:ascii="Arial" w:hAnsi="Arial" w:cs="Arial"/>
          <w:b w:val="0"/>
          <w:bCs w:val="0"/>
          <w:sz w:val="22"/>
          <w:szCs w:val="22"/>
        </w:rPr>
        <w:t>Brabant</w:t>
      </w:r>
      <w:r w:rsidR="00F55D84">
        <w:rPr>
          <w:rFonts w:ascii="Arial" w:hAnsi="Arial" w:cs="Arial"/>
          <w:b w:val="0"/>
          <w:bCs w:val="0"/>
          <w:sz w:val="22"/>
          <w:szCs w:val="22"/>
        </w:rPr>
        <w:t>Z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>org</w:t>
      </w:r>
      <w:proofErr w:type="spellEnd"/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 en </w:t>
      </w:r>
      <w:proofErr w:type="spellStart"/>
      <w:r w:rsidRPr="00326E32">
        <w:rPr>
          <w:rFonts w:ascii="Arial" w:hAnsi="Arial" w:cs="Arial"/>
          <w:b w:val="0"/>
          <w:bCs w:val="0"/>
          <w:sz w:val="22"/>
          <w:szCs w:val="22"/>
        </w:rPr>
        <w:t>Pantein</w:t>
      </w:r>
      <w:proofErr w:type="spellEnd"/>
      <w:r w:rsidRPr="00326E32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0A773D23" w14:textId="08E563DC" w:rsidR="00433096" w:rsidRPr="00326E32" w:rsidRDefault="00433096" w:rsidP="00326E32">
      <w:pPr>
        <w:pStyle w:val="Kop1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Een bijeenkomst met de Raad van Toezicht en </w:t>
      </w:r>
      <w:r w:rsidR="00FB779A" w:rsidRPr="00326E32">
        <w:rPr>
          <w:rFonts w:ascii="Arial" w:hAnsi="Arial" w:cs="Arial"/>
          <w:b w:val="0"/>
          <w:bCs w:val="0"/>
          <w:sz w:val="22"/>
          <w:szCs w:val="22"/>
        </w:rPr>
        <w:t>Ondernemingsraad van Interzorg.</w:t>
      </w:r>
    </w:p>
    <w:p w14:paraId="6334A7B7" w14:textId="76130B8B" w:rsidR="00BD6BE8" w:rsidRPr="00326E32" w:rsidRDefault="00BD6BE8" w:rsidP="00326E32">
      <w:pPr>
        <w:pStyle w:val="Kop1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p w14:paraId="271165CF" w14:textId="21872F55" w:rsidR="008A50EC" w:rsidRPr="00326E32" w:rsidRDefault="00BD6BE8" w:rsidP="00326E32">
      <w:pPr>
        <w:pStyle w:val="Kop1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Wij kijken terug op een bijzonder jaar, waarin </w:t>
      </w:r>
      <w:r w:rsidR="006948FF" w:rsidRPr="00326E32">
        <w:rPr>
          <w:rFonts w:ascii="Arial" w:hAnsi="Arial" w:cs="Arial"/>
          <w:b w:val="0"/>
          <w:bCs w:val="0"/>
          <w:sz w:val="22"/>
          <w:szCs w:val="22"/>
        </w:rPr>
        <w:t xml:space="preserve">persoonlijke 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>aandacht voor elkaar</w:t>
      </w:r>
      <w:r w:rsidR="00F11D67" w:rsidRPr="00326E32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F55D84">
        <w:rPr>
          <w:rFonts w:ascii="Arial" w:hAnsi="Arial" w:cs="Arial"/>
          <w:b w:val="0"/>
          <w:bCs w:val="0"/>
          <w:sz w:val="22"/>
          <w:szCs w:val="22"/>
        </w:rPr>
        <w:t>s</w:t>
      </w:r>
      <w:r w:rsidR="00F11D67" w:rsidRPr="00326E32">
        <w:rPr>
          <w:rFonts w:ascii="Arial" w:hAnsi="Arial" w:cs="Arial"/>
          <w:b w:val="0"/>
          <w:bCs w:val="0"/>
          <w:sz w:val="22"/>
          <w:szCs w:val="22"/>
        </w:rPr>
        <w:t>amenwerken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948FF" w:rsidRPr="00326E32">
        <w:rPr>
          <w:rFonts w:ascii="Arial" w:hAnsi="Arial" w:cs="Arial"/>
          <w:b w:val="0"/>
          <w:bCs w:val="0"/>
          <w:sz w:val="22"/>
          <w:szCs w:val="22"/>
        </w:rPr>
        <w:t xml:space="preserve">en welzijn </w:t>
      </w:r>
      <w:r w:rsidR="007B400A" w:rsidRPr="00326E32">
        <w:rPr>
          <w:rFonts w:ascii="Arial" w:hAnsi="Arial" w:cs="Arial"/>
          <w:b w:val="0"/>
          <w:bCs w:val="0"/>
          <w:sz w:val="22"/>
          <w:szCs w:val="22"/>
        </w:rPr>
        <w:t xml:space="preserve">naast zorg 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belangrijker </w:t>
      </w:r>
      <w:r w:rsidR="00553B15">
        <w:rPr>
          <w:rFonts w:ascii="Arial" w:hAnsi="Arial" w:cs="Arial"/>
          <w:b w:val="0"/>
          <w:bCs w:val="0"/>
          <w:sz w:val="22"/>
          <w:szCs w:val="22"/>
        </w:rPr>
        <w:t>zijn</w:t>
      </w:r>
      <w:r w:rsidRPr="00326E32">
        <w:rPr>
          <w:rFonts w:ascii="Arial" w:hAnsi="Arial" w:cs="Arial"/>
          <w:b w:val="0"/>
          <w:bCs w:val="0"/>
          <w:sz w:val="22"/>
          <w:szCs w:val="22"/>
        </w:rPr>
        <w:t xml:space="preserve"> geworden</w:t>
      </w:r>
      <w:r w:rsidR="007B400A" w:rsidRPr="00326E32">
        <w:rPr>
          <w:rFonts w:ascii="Arial" w:hAnsi="Arial" w:cs="Arial"/>
          <w:b w:val="0"/>
          <w:bCs w:val="0"/>
          <w:sz w:val="22"/>
          <w:szCs w:val="22"/>
        </w:rPr>
        <w:t>.</w:t>
      </w:r>
      <w:r w:rsidR="00F55D84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sectPr w:rsidR="008A50EC" w:rsidRPr="00326E3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628E4" w14:textId="77777777" w:rsidR="0026033F" w:rsidRDefault="0026033F" w:rsidP="00E722B1">
      <w:r>
        <w:separator/>
      </w:r>
    </w:p>
  </w:endnote>
  <w:endnote w:type="continuationSeparator" w:id="0">
    <w:p w14:paraId="4451063C" w14:textId="77777777" w:rsidR="0026033F" w:rsidRDefault="0026033F" w:rsidP="00E7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31825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EC7428E" w14:textId="611676F9" w:rsidR="00F55D84" w:rsidRDefault="00F55D84">
            <w:pPr>
              <w:pStyle w:val="Voettekst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36F300" w14:textId="77777777" w:rsidR="00F55D84" w:rsidRDefault="00F55D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B2E46" w14:textId="77777777" w:rsidR="0026033F" w:rsidRDefault="0026033F" w:rsidP="00E722B1">
      <w:r>
        <w:separator/>
      </w:r>
    </w:p>
  </w:footnote>
  <w:footnote w:type="continuationSeparator" w:id="0">
    <w:p w14:paraId="758BB340" w14:textId="77777777" w:rsidR="0026033F" w:rsidRDefault="0026033F" w:rsidP="00E7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67F3D" w14:textId="6740EB53" w:rsidR="00E722B1" w:rsidRDefault="00E722B1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1565"/>
    <w:multiLevelType w:val="hybridMultilevel"/>
    <w:tmpl w:val="05FE2E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42E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C717E4"/>
    <w:multiLevelType w:val="hybridMultilevel"/>
    <w:tmpl w:val="7CB473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C67DE"/>
    <w:multiLevelType w:val="hybridMultilevel"/>
    <w:tmpl w:val="04C08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62"/>
    <w:rsid w:val="00082457"/>
    <w:rsid w:val="0017582B"/>
    <w:rsid w:val="001769C7"/>
    <w:rsid w:val="00244803"/>
    <w:rsid w:val="0026033F"/>
    <w:rsid w:val="0029062C"/>
    <w:rsid w:val="002D28B5"/>
    <w:rsid w:val="002E0BB2"/>
    <w:rsid w:val="00326E32"/>
    <w:rsid w:val="003454B1"/>
    <w:rsid w:val="00433096"/>
    <w:rsid w:val="00471D12"/>
    <w:rsid w:val="004C2384"/>
    <w:rsid w:val="005069A9"/>
    <w:rsid w:val="00553B15"/>
    <w:rsid w:val="005A0ED3"/>
    <w:rsid w:val="005C6564"/>
    <w:rsid w:val="00633EF2"/>
    <w:rsid w:val="006948FF"/>
    <w:rsid w:val="007B064D"/>
    <w:rsid w:val="007B400A"/>
    <w:rsid w:val="007F1762"/>
    <w:rsid w:val="0081476D"/>
    <w:rsid w:val="00846C25"/>
    <w:rsid w:val="00863B00"/>
    <w:rsid w:val="008A50EC"/>
    <w:rsid w:val="008C03CF"/>
    <w:rsid w:val="008E0243"/>
    <w:rsid w:val="009809B1"/>
    <w:rsid w:val="0099618F"/>
    <w:rsid w:val="009B1A2A"/>
    <w:rsid w:val="009F2241"/>
    <w:rsid w:val="00A1545D"/>
    <w:rsid w:val="00A42A0A"/>
    <w:rsid w:val="00AD7388"/>
    <w:rsid w:val="00BC3042"/>
    <w:rsid w:val="00BD6BE8"/>
    <w:rsid w:val="00BE61EB"/>
    <w:rsid w:val="00C57946"/>
    <w:rsid w:val="00D92D30"/>
    <w:rsid w:val="00E722B1"/>
    <w:rsid w:val="00F00811"/>
    <w:rsid w:val="00F11D67"/>
    <w:rsid w:val="00F377F9"/>
    <w:rsid w:val="00F55D84"/>
    <w:rsid w:val="00FB779A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8EB0B"/>
  <w15:chartTrackingRefBased/>
  <w15:docId w15:val="{F2892303-1D2D-4583-B41C-1AF46782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1762"/>
    <w:pPr>
      <w:spacing w:after="0" w:line="240" w:lineRule="auto"/>
    </w:pPr>
    <w:rPr>
      <w:rFonts w:eastAsiaTheme="minorEastAsia"/>
      <w:lang w:eastAsia="nl-NL"/>
    </w:rPr>
  </w:style>
  <w:style w:type="paragraph" w:styleId="Kop1">
    <w:name w:val="heading 1"/>
    <w:basedOn w:val="Standaard"/>
    <w:link w:val="Kop1Char"/>
    <w:uiPriority w:val="9"/>
    <w:qFormat/>
    <w:rsid w:val="007F1762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F1762"/>
    <w:rPr>
      <w:rFonts w:ascii="Calibri" w:eastAsia="Times New Roman" w:hAnsi="Calibri" w:cs="Calibri"/>
      <w:b/>
      <w:bCs/>
      <w:kern w:val="36"/>
      <w:sz w:val="48"/>
      <w:szCs w:val="4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F22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224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2241"/>
    <w:rPr>
      <w:rFonts w:eastAsiaTheme="minorEastAsi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22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2241"/>
    <w:rPr>
      <w:rFonts w:eastAsiaTheme="minorEastAsia"/>
      <w:b/>
      <w:bCs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471D1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1D12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E722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722B1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E722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22B1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Karsmakers</dc:creator>
  <cp:keywords/>
  <dc:description/>
  <cp:lastModifiedBy>Sophie van de Burgt | Interzorg Thuiszorg</cp:lastModifiedBy>
  <cp:revision>2</cp:revision>
  <dcterms:created xsi:type="dcterms:W3CDTF">2022-02-03T13:49:00Z</dcterms:created>
  <dcterms:modified xsi:type="dcterms:W3CDTF">2022-02-03T13:49:00Z</dcterms:modified>
</cp:coreProperties>
</file>